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073C7C" w:rsidRDefault="009168BC" w:rsidP="009168BC">
      <w:pPr>
        <w:rPr>
          <w:sz w:val="28"/>
          <w:szCs w:val="28"/>
          <w:lang w:val="en-US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073C7C"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 xml:space="preserve">»  </w:t>
      </w:r>
      <w:r w:rsidR="00073C7C">
        <w:rPr>
          <w:sz w:val="28"/>
          <w:szCs w:val="28"/>
        </w:rPr>
        <w:t>июля</w:t>
      </w:r>
      <w:r w:rsidR="00755510" w:rsidRPr="00BF6982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AA155A">
        <w:rPr>
          <w:sz w:val="28"/>
          <w:szCs w:val="28"/>
        </w:rPr>
        <w:t>9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 w:rsidR="00F40ADC">
        <w:rPr>
          <w:sz w:val="28"/>
          <w:szCs w:val="28"/>
        </w:rPr>
        <w:t xml:space="preserve"> </w:t>
      </w:r>
      <w:r w:rsidR="00073C7C" w:rsidRPr="00073C7C">
        <w:rPr>
          <w:sz w:val="28"/>
          <w:szCs w:val="28"/>
        </w:rPr>
        <w:t>7</w:t>
      </w:r>
      <w:r w:rsidR="00073C7C">
        <w:rPr>
          <w:sz w:val="28"/>
          <w:szCs w:val="28"/>
          <w:lang w:val="en-US"/>
        </w:rPr>
        <w:t>9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Твери</w:t>
      </w:r>
      <w:proofErr w:type="gramEnd"/>
      <w:r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от 2</w:t>
      </w:r>
      <w:r w:rsidR="00AA155A">
        <w:rPr>
          <w:b/>
          <w:sz w:val="28"/>
          <w:szCs w:val="28"/>
        </w:rPr>
        <w:t>5</w:t>
      </w:r>
      <w:r w:rsidRPr="0083419F">
        <w:rPr>
          <w:b/>
          <w:sz w:val="28"/>
          <w:szCs w:val="28"/>
        </w:rPr>
        <w:t>.12.201</w:t>
      </w:r>
      <w:r w:rsidR="00AA155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AA155A">
        <w:rPr>
          <w:b/>
          <w:sz w:val="28"/>
          <w:szCs w:val="28"/>
        </w:rPr>
        <w:t>107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г.</w:t>
      </w:r>
      <w:r w:rsidR="00932652"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Твери и (или) находящиеся в их ведении казенные учреждения на 201</w:t>
      </w:r>
      <w:r w:rsidR="00AA155A">
        <w:rPr>
          <w:b/>
          <w:sz w:val="28"/>
          <w:szCs w:val="28"/>
        </w:rPr>
        <w:t>9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7F3A1D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="00F40ADC">
        <w:rPr>
          <w:sz w:val="28"/>
          <w:szCs w:val="28"/>
        </w:rPr>
        <w:t>Руководствуясь пунктом 9 статьи 20</w:t>
      </w:r>
      <w:r w:rsidR="00F40ADC" w:rsidRPr="00E00BF0">
        <w:rPr>
          <w:sz w:val="28"/>
          <w:szCs w:val="28"/>
        </w:rPr>
        <w:t xml:space="preserve"> </w:t>
      </w:r>
      <w:r w:rsidR="00F40ADC" w:rsidRPr="003068DA">
        <w:rPr>
          <w:sz w:val="28"/>
          <w:szCs w:val="28"/>
        </w:rPr>
        <w:t>Бюджетного кодекса Российской Федерации</w:t>
      </w:r>
      <w:r w:rsidR="00ED485F">
        <w:rPr>
          <w:sz w:val="28"/>
          <w:szCs w:val="28"/>
        </w:rPr>
        <w:t>,</w:t>
      </w:r>
    </w:p>
    <w:p w:rsidR="00D74FAD" w:rsidRPr="00815A3B" w:rsidRDefault="00D74FAD" w:rsidP="009168BC">
      <w:pPr>
        <w:jc w:val="center"/>
        <w:rPr>
          <w:bCs/>
          <w:sz w:val="20"/>
          <w:szCs w:val="20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департамента финансов администрации города Твери от </w:t>
      </w:r>
      <w:r w:rsidR="008D11DD" w:rsidRPr="008D11DD">
        <w:rPr>
          <w:sz w:val="28"/>
          <w:szCs w:val="28"/>
        </w:rPr>
        <w:t>2</w:t>
      </w:r>
      <w:r w:rsidR="00AA155A">
        <w:rPr>
          <w:sz w:val="28"/>
          <w:szCs w:val="28"/>
        </w:rPr>
        <w:t>5</w:t>
      </w:r>
      <w:r w:rsidR="008D11DD" w:rsidRPr="008D11DD">
        <w:rPr>
          <w:sz w:val="28"/>
          <w:szCs w:val="28"/>
        </w:rPr>
        <w:t>.12.201</w:t>
      </w:r>
      <w:r w:rsidR="00AA155A">
        <w:rPr>
          <w:sz w:val="28"/>
          <w:szCs w:val="28"/>
        </w:rPr>
        <w:t>8</w:t>
      </w:r>
      <w:r w:rsidR="008D11DD" w:rsidRPr="008D11DD">
        <w:rPr>
          <w:sz w:val="28"/>
          <w:szCs w:val="28"/>
        </w:rPr>
        <w:t xml:space="preserve"> года № </w:t>
      </w:r>
      <w:r w:rsidR="00AA155A">
        <w:rPr>
          <w:sz w:val="28"/>
          <w:szCs w:val="28"/>
        </w:rPr>
        <w:t>107</w:t>
      </w:r>
      <w:r w:rsidR="00AA155A" w:rsidRPr="00AA155A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органы местного самоуправления г. Твери и (или) находящиеся в их ведении казенные учреждения на 2019 год»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A14719">
        <w:rPr>
          <w:bCs/>
          <w:sz w:val="28"/>
          <w:szCs w:val="28"/>
        </w:rPr>
        <w:t>ой</w:t>
      </w:r>
      <w:r w:rsidR="009168BC" w:rsidRPr="00A30001">
        <w:rPr>
          <w:bCs/>
          <w:sz w:val="28"/>
          <w:szCs w:val="28"/>
        </w:rPr>
        <w:t>:</w:t>
      </w:r>
      <w:proofErr w:type="gramEnd"/>
    </w:p>
    <w:p w:rsidR="00AA155A" w:rsidRPr="00ED7EDA" w:rsidRDefault="00AA155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D23E0A" w:rsidRPr="00DC03F8" w:rsidTr="00ED485F">
        <w:trPr>
          <w:trHeight w:val="1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0A" w:rsidRPr="00A14719" w:rsidRDefault="00D23E0A" w:rsidP="00C9257E">
            <w:pPr>
              <w:jc w:val="center"/>
              <w:rPr>
                <w:bCs/>
                <w:sz w:val="28"/>
                <w:szCs w:val="28"/>
              </w:rPr>
            </w:pPr>
            <w:r w:rsidRPr="00A14719">
              <w:rPr>
                <w:bCs/>
                <w:sz w:val="28"/>
                <w:szCs w:val="28"/>
              </w:rPr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0A" w:rsidRPr="00A14719" w:rsidRDefault="00D23E0A" w:rsidP="00C9257E">
            <w:pPr>
              <w:jc w:val="center"/>
              <w:rPr>
                <w:color w:val="000000"/>
                <w:sz w:val="28"/>
                <w:szCs w:val="28"/>
              </w:rPr>
            </w:pPr>
            <w:r w:rsidRPr="00A14719">
              <w:rPr>
                <w:sz w:val="28"/>
                <w:szCs w:val="28"/>
              </w:rPr>
              <w:t>2 02 29999</w:t>
            </w:r>
            <w:r w:rsidRPr="00A14719">
              <w:rPr>
                <w:color w:val="000000"/>
                <w:sz w:val="28"/>
                <w:szCs w:val="28"/>
              </w:rPr>
              <w:t xml:space="preserve"> 04 </w:t>
            </w:r>
            <w:r w:rsidRPr="00A14719">
              <w:rPr>
                <w:bCs/>
                <w:i/>
                <w:sz w:val="28"/>
                <w:szCs w:val="28"/>
              </w:rPr>
              <w:t>2</w:t>
            </w:r>
            <w:r>
              <w:rPr>
                <w:bCs/>
                <w:i/>
                <w:sz w:val="28"/>
                <w:szCs w:val="28"/>
                <w:lang w:val="en-US"/>
              </w:rPr>
              <w:t>232</w:t>
            </w:r>
            <w:r w:rsidRPr="00A14719">
              <w:rPr>
                <w:color w:val="000000"/>
                <w:sz w:val="28"/>
                <w:szCs w:val="28"/>
              </w:rPr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0A" w:rsidRPr="00A14719" w:rsidRDefault="00D23E0A" w:rsidP="00C9257E">
            <w:pPr>
              <w:jc w:val="both"/>
              <w:rPr>
                <w:color w:val="000000"/>
                <w:sz w:val="28"/>
                <w:szCs w:val="28"/>
              </w:rPr>
            </w:pPr>
            <w:r w:rsidRPr="00A14719">
              <w:rPr>
                <w:sz w:val="28"/>
                <w:szCs w:val="28"/>
              </w:rPr>
              <w:t xml:space="preserve">Прочие субсидии бюджетам городских округов </w:t>
            </w:r>
            <w:r w:rsidRPr="00A14719">
              <w:rPr>
                <w:i/>
                <w:sz w:val="28"/>
                <w:szCs w:val="28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 xml:space="preserve">на повышение оплаты труда работникам муниципальных учреждений в области образования в связи с увеличением минимального 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>размера оплаты труда</w:t>
            </w:r>
            <w:proofErr w:type="gramEnd"/>
            <w:r w:rsidRPr="00A14719">
              <w:rPr>
                <w:i/>
                <w:sz w:val="28"/>
                <w:szCs w:val="28"/>
              </w:rPr>
              <w:t>)</w:t>
            </w:r>
          </w:p>
        </w:tc>
      </w:tr>
    </w:tbl>
    <w:p w:rsidR="00ED7EDA" w:rsidRPr="00ED7EDA" w:rsidRDefault="00ED7EDA" w:rsidP="00397FC6">
      <w:pPr>
        <w:ind w:firstLine="708"/>
        <w:jc w:val="both"/>
        <w:rPr>
          <w:bCs/>
          <w:sz w:val="28"/>
          <w:szCs w:val="28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536AF2">
        <w:rPr>
          <w:bCs/>
          <w:sz w:val="28"/>
          <w:szCs w:val="28"/>
        </w:rPr>
        <w:t>подписания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011B9" w:rsidRDefault="009011B9" w:rsidP="009168BC">
      <w:pPr>
        <w:rPr>
          <w:bCs/>
          <w:sz w:val="28"/>
          <w:szCs w:val="28"/>
        </w:rPr>
      </w:pPr>
    </w:p>
    <w:p w:rsidR="009168BC" w:rsidRDefault="00797D2C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168BC" w:rsidRPr="00D4109C">
        <w:rPr>
          <w:bCs/>
          <w:sz w:val="28"/>
          <w:szCs w:val="28"/>
        </w:rPr>
        <w:t xml:space="preserve">ачальник департамента финансов                    </w:t>
      </w:r>
      <w:r w:rsidR="009168BC">
        <w:rPr>
          <w:bCs/>
          <w:sz w:val="28"/>
          <w:szCs w:val="28"/>
        </w:rPr>
        <w:tab/>
      </w:r>
      <w:r w:rsidR="009168BC">
        <w:rPr>
          <w:bCs/>
          <w:sz w:val="28"/>
          <w:szCs w:val="28"/>
        </w:rPr>
        <w:tab/>
      </w:r>
      <w:r w:rsidR="009168BC" w:rsidRPr="00D4109C">
        <w:rPr>
          <w:bCs/>
          <w:sz w:val="28"/>
          <w:szCs w:val="28"/>
        </w:rPr>
        <w:t xml:space="preserve">      </w:t>
      </w:r>
      <w:r w:rsidR="00815A3B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815A3B" w:rsidRDefault="00815A3B" w:rsidP="009168BC">
      <w:pPr>
        <w:rPr>
          <w:bCs/>
          <w:sz w:val="28"/>
          <w:szCs w:val="28"/>
        </w:rPr>
      </w:pPr>
    </w:p>
    <w:sectPr w:rsidR="00815A3B" w:rsidSect="00815A3B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DC" w:rsidRDefault="00F40ADC" w:rsidP="002F67AD">
      <w:r>
        <w:separator/>
      </w:r>
    </w:p>
  </w:endnote>
  <w:endnote w:type="continuationSeparator" w:id="0">
    <w:p w:rsidR="00F40ADC" w:rsidRDefault="00F40ADC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DC" w:rsidRDefault="00F40ADC" w:rsidP="002F67AD">
      <w:r>
        <w:separator/>
      </w:r>
    </w:p>
  </w:footnote>
  <w:footnote w:type="continuationSeparator" w:id="0">
    <w:p w:rsidR="00F40ADC" w:rsidRDefault="00F40ADC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C" w:rsidRDefault="00C511CA">
    <w:pPr>
      <w:pStyle w:val="a3"/>
      <w:jc w:val="center"/>
    </w:pPr>
    <w:fldSimple w:instr=" PAGE   \* MERGEFORMAT ">
      <w:r w:rsidR="00F40ADC">
        <w:rPr>
          <w:noProof/>
        </w:rPr>
        <w:t>2</w:t>
      </w:r>
    </w:fldSimple>
  </w:p>
  <w:p w:rsidR="00F40ADC" w:rsidRDefault="00F40ADC">
    <w:pPr>
      <w:pStyle w:val="a3"/>
    </w:pPr>
  </w:p>
  <w:p w:rsidR="00F40ADC" w:rsidRDefault="00F40A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260D2"/>
    <w:rsid w:val="00044693"/>
    <w:rsid w:val="00054263"/>
    <w:rsid w:val="00073C7C"/>
    <w:rsid w:val="000A1776"/>
    <w:rsid w:val="000A3FAF"/>
    <w:rsid w:val="00181BE1"/>
    <w:rsid w:val="00183CD7"/>
    <w:rsid w:val="001B5EDB"/>
    <w:rsid w:val="001E3E78"/>
    <w:rsid w:val="002551E9"/>
    <w:rsid w:val="00261A58"/>
    <w:rsid w:val="002F67AD"/>
    <w:rsid w:val="00376555"/>
    <w:rsid w:val="00397FC6"/>
    <w:rsid w:val="003A7A79"/>
    <w:rsid w:val="0045415D"/>
    <w:rsid w:val="004615A7"/>
    <w:rsid w:val="00461611"/>
    <w:rsid w:val="004D73EA"/>
    <w:rsid w:val="00536AF2"/>
    <w:rsid w:val="005A30A3"/>
    <w:rsid w:val="00620DBD"/>
    <w:rsid w:val="006460D8"/>
    <w:rsid w:val="007310D5"/>
    <w:rsid w:val="00742DCE"/>
    <w:rsid w:val="00755510"/>
    <w:rsid w:val="00797D2C"/>
    <w:rsid w:val="007A30E7"/>
    <w:rsid w:val="007C7C4A"/>
    <w:rsid w:val="007F3A1D"/>
    <w:rsid w:val="00815A3B"/>
    <w:rsid w:val="00882BCC"/>
    <w:rsid w:val="008A4FF1"/>
    <w:rsid w:val="008C69FB"/>
    <w:rsid w:val="008D11DD"/>
    <w:rsid w:val="008E79A9"/>
    <w:rsid w:val="009011B9"/>
    <w:rsid w:val="0090292B"/>
    <w:rsid w:val="009168BC"/>
    <w:rsid w:val="00932652"/>
    <w:rsid w:val="00950760"/>
    <w:rsid w:val="009B1FD2"/>
    <w:rsid w:val="009B36CA"/>
    <w:rsid w:val="009C55CC"/>
    <w:rsid w:val="00A0436A"/>
    <w:rsid w:val="00A05B1F"/>
    <w:rsid w:val="00A118F9"/>
    <w:rsid w:val="00A14719"/>
    <w:rsid w:val="00A15B90"/>
    <w:rsid w:val="00A46F8E"/>
    <w:rsid w:val="00A748D0"/>
    <w:rsid w:val="00A86947"/>
    <w:rsid w:val="00AA155A"/>
    <w:rsid w:val="00B42739"/>
    <w:rsid w:val="00B44AC3"/>
    <w:rsid w:val="00B86F85"/>
    <w:rsid w:val="00B8751B"/>
    <w:rsid w:val="00B96A34"/>
    <w:rsid w:val="00BC6EE4"/>
    <w:rsid w:val="00BF6982"/>
    <w:rsid w:val="00C511CA"/>
    <w:rsid w:val="00CB4DDC"/>
    <w:rsid w:val="00CD7AE5"/>
    <w:rsid w:val="00D23E0A"/>
    <w:rsid w:val="00D50D28"/>
    <w:rsid w:val="00D50D7D"/>
    <w:rsid w:val="00D569B8"/>
    <w:rsid w:val="00D74FAD"/>
    <w:rsid w:val="00DC03F8"/>
    <w:rsid w:val="00DD7DD6"/>
    <w:rsid w:val="00E601A9"/>
    <w:rsid w:val="00ED485F"/>
    <w:rsid w:val="00ED7EDA"/>
    <w:rsid w:val="00F04473"/>
    <w:rsid w:val="00F30A35"/>
    <w:rsid w:val="00F40ADC"/>
    <w:rsid w:val="00F45E56"/>
    <w:rsid w:val="00F73D26"/>
    <w:rsid w:val="00FC20C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документ2"/>
    <w:basedOn w:val="a"/>
    <w:uiPriority w:val="99"/>
    <w:rsid w:val="00AA155A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2</cp:revision>
  <cp:lastPrinted>2019-07-18T06:23:00Z</cp:lastPrinted>
  <dcterms:created xsi:type="dcterms:W3CDTF">2019-07-19T06:03:00Z</dcterms:created>
  <dcterms:modified xsi:type="dcterms:W3CDTF">2019-07-19T06:03:00Z</dcterms:modified>
</cp:coreProperties>
</file>